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E8AD8D" w14:textId="6C0AE678" w:rsidR="000F0665" w:rsidRDefault="00107F7B" w:rsidP="00D861B2">
      <w:pPr>
        <w:pStyle w:val="Heading1"/>
        <w:rPr>
          <w:color w:val="215E99" w:themeColor="text2" w:themeTint="BF"/>
        </w:rPr>
      </w:pPr>
      <w:r w:rsidRPr="00DA185B">
        <w:rPr>
          <w:color w:val="215E99" w:themeColor="text2" w:themeTint="BF"/>
        </w:rPr>
        <w:t xml:space="preserve">Transcript for </w:t>
      </w:r>
      <w:r w:rsidR="0021011A">
        <w:rPr>
          <w:color w:val="215E99" w:themeColor="text2" w:themeTint="BF"/>
        </w:rPr>
        <w:t xml:space="preserve">The City of Ohio State Podcast Season 5, Episode </w:t>
      </w:r>
      <w:r w:rsidR="00EA58BB">
        <w:rPr>
          <w:color w:val="215E99" w:themeColor="text2" w:themeTint="BF"/>
        </w:rPr>
        <w:t>8</w:t>
      </w:r>
      <w:r w:rsidR="00FC0073">
        <w:rPr>
          <w:color w:val="215E99" w:themeColor="text2" w:themeTint="BF"/>
        </w:rPr>
        <w:t xml:space="preserve"> – </w:t>
      </w:r>
      <w:r w:rsidR="00EA58BB">
        <w:rPr>
          <w:color w:val="215E99" w:themeColor="text2" w:themeTint="BF"/>
        </w:rPr>
        <w:t>Campus Construction with Kristin Poldemann</w:t>
      </w:r>
    </w:p>
    <w:p w14:paraId="0D368E80" w14:textId="4C7C8E8F" w:rsidR="00055D20" w:rsidRPr="00055D20" w:rsidRDefault="00055D20" w:rsidP="00055D20">
      <w:r>
        <w:t>[Music]</w:t>
      </w:r>
    </w:p>
    <w:p w14:paraId="23CA5316" w14:textId="251B1F9E" w:rsidR="00D47E58" w:rsidRDefault="00D47E58" w:rsidP="00EB0ECF">
      <w:pPr>
        <w:spacing w:after="150" w:line="276" w:lineRule="auto"/>
        <w:rPr>
          <w:rFonts w:ascii="Arial" w:eastAsia="Arial" w:hAnsi="Arial" w:cs="Arial"/>
        </w:rPr>
      </w:pPr>
      <w:r>
        <w:rPr>
          <w:rFonts w:ascii="Arial" w:eastAsia="Arial" w:hAnsi="Arial" w:cs="Arial"/>
        </w:rPr>
        <w:t xml:space="preserve">The City of Ohio State podcast takes a deep dive into the support services that keep Ohio State's Columbus campus running </w:t>
      </w:r>
      <w:r w:rsidR="00044321">
        <w:rPr>
          <w:rFonts w:ascii="Arial" w:eastAsia="Arial" w:hAnsi="Arial" w:cs="Arial"/>
        </w:rPr>
        <w:t>24/7</w:t>
      </w:r>
      <w:r>
        <w:rPr>
          <w:rFonts w:ascii="Arial" w:eastAsia="Arial" w:hAnsi="Arial" w:cs="Arial"/>
        </w:rPr>
        <w:t xml:space="preserve">. Hear from industry experts and facilities safety, transportation, and more. The City of Ohio State podcast is brought to you by the Office of Administration and Planning. </w:t>
      </w:r>
      <w:r w:rsidR="007B3F1B">
        <w:rPr>
          <w:rFonts w:ascii="Arial" w:eastAsia="Arial" w:hAnsi="Arial" w:cs="Arial"/>
        </w:rPr>
        <w:t xml:space="preserve">Hello and welcome to the City of Ohio State podcast. I'm your host, Brooke Bartholomew. </w:t>
      </w:r>
    </w:p>
    <w:p w14:paraId="231FB2D0" w14:textId="7B34742B" w:rsidR="00FC0073" w:rsidRDefault="00132493" w:rsidP="00132493">
      <w:r>
        <w:t>[Music fades out]</w:t>
      </w:r>
    </w:p>
    <w:p w14:paraId="452E7883" w14:textId="124A08E4" w:rsidR="00EA58BB" w:rsidRDefault="00EA58BB" w:rsidP="00EA58BB">
      <w:pPr>
        <w:spacing w:after="150" w:line="276" w:lineRule="auto"/>
      </w:pPr>
      <w:r>
        <w:rPr>
          <w:rFonts w:ascii="Arial" w:eastAsia="Arial" w:hAnsi="Arial" w:cs="Arial"/>
        </w:rPr>
        <w:t xml:space="preserve">A university </w:t>
      </w:r>
      <w:r>
        <w:rPr>
          <w:rFonts w:ascii="Arial" w:eastAsia="Arial" w:hAnsi="Arial" w:cs="Arial"/>
        </w:rPr>
        <w:t>a</w:t>
      </w:r>
      <w:r>
        <w:rPr>
          <w:rFonts w:ascii="Arial" w:eastAsia="Arial" w:hAnsi="Arial" w:cs="Arial"/>
        </w:rPr>
        <w:t xml:space="preserve">s large and dynamic, as The Ohio State University is more than people who learn, teach and work here. It's also the places where all of that happens, from classrooms and laboratories to offices, residence halls and athletic facilities. There is a team of people behind </w:t>
      </w:r>
      <w:proofErr w:type="gramStart"/>
      <w:r>
        <w:rPr>
          <w:rFonts w:ascii="Arial" w:eastAsia="Arial" w:hAnsi="Arial" w:cs="Arial"/>
        </w:rPr>
        <w:t>all of</w:t>
      </w:r>
      <w:proofErr w:type="gramEnd"/>
      <w:r>
        <w:rPr>
          <w:rFonts w:ascii="Arial" w:eastAsia="Arial" w:hAnsi="Arial" w:cs="Arial"/>
        </w:rPr>
        <w:t xml:space="preserve"> the planning, design and construction who all share the same goal creating facilities that serve Buckeyes today and for generations to come. Today, we're joined by K</w:t>
      </w:r>
      <w:r w:rsidR="00BA2726">
        <w:rPr>
          <w:rFonts w:ascii="Arial" w:eastAsia="Arial" w:hAnsi="Arial" w:cs="Arial"/>
        </w:rPr>
        <w:t>ri</w:t>
      </w:r>
      <w:r>
        <w:rPr>
          <w:rFonts w:ascii="Arial" w:eastAsia="Arial" w:hAnsi="Arial" w:cs="Arial"/>
        </w:rPr>
        <w:t>st</w:t>
      </w:r>
      <w:r w:rsidR="00BA2726">
        <w:rPr>
          <w:rFonts w:ascii="Arial" w:eastAsia="Arial" w:hAnsi="Arial" w:cs="Arial"/>
        </w:rPr>
        <w:t>i</w:t>
      </w:r>
      <w:r>
        <w:rPr>
          <w:rFonts w:ascii="Arial" w:eastAsia="Arial" w:hAnsi="Arial" w:cs="Arial"/>
        </w:rPr>
        <w:t>n Poldema</w:t>
      </w:r>
      <w:r w:rsidR="00BA2726">
        <w:rPr>
          <w:rFonts w:ascii="Arial" w:eastAsia="Arial" w:hAnsi="Arial" w:cs="Arial"/>
        </w:rPr>
        <w:t>n</w:t>
      </w:r>
      <w:r>
        <w:rPr>
          <w:rFonts w:ascii="Arial" w:eastAsia="Arial" w:hAnsi="Arial" w:cs="Arial"/>
        </w:rPr>
        <w:t xml:space="preserve">n, associate vice president of facilities Design and Construction, or FDC to talk about the work that goes into shaping Ohio State's physical environment. From designing and building new spaces to maintaining and improving the ones we already have. Kristin, thanks for being here. Thanks for having me. Absolutely. </w:t>
      </w:r>
      <w:proofErr w:type="gramStart"/>
      <w:r>
        <w:rPr>
          <w:rFonts w:ascii="Arial" w:eastAsia="Arial" w:hAnsi="Arial" w:cs="Arial"/>
        </w:rPr>
        <w:t>So</w:t>
      </w:r>
      <w:proofErr w:type="gramEnd"/>
      <w:r>
        <w:rPr>
          <w:rFonts w:ascii="Arial" w:eastAsia="Arial" w:hAnsi="Arial" w:cs="Arial"/>
        </w:rPr>
        <w:t xml:space="preserve"> to start, for listeners who may not be familiar, what does your team do exactly and what does your role involve? Yeah. </w:t>
      </w:r>
      <w:proofErr w:type="gramStart"/>
      <w:r>
        <w:rPr>
          <w:rFonts w:ascii="Arial" w:eastAsia="Arial" w:hAnsi="Arial" w:cs="Arial"/>
        </w:rPr>
        <w:t>So</w:t>
      </w:r>
      <w:proofErr w:type="gramEnd"/>
      <w:r>
        <w:rPr>
          <w:rFonts w:ascii="Arial" w:eastAsia="Arial" w:hAnsi="Arial" w:cs="Arial"/>
        </w:rPr>
        <w:t xml:space="preserve"> facilities design and construction </w:t>
      </w:r>
      <w:proofErr w:type="gramStart"/>
      <w:r>
        <w:rPr>
          <w:rFonts w:ascii="Arial" w:eastAsia="Arial" w:hAnsi="Arial" w:cs="Arial"/>
        </w:rPr>
        <w:t>is</w:t>
      </w:r>
      <w:proofErr w:type="gramEnd"/>
      <w:r>
        <w:rPr>
          <w:rFonts w:ascii="Arial" w:eastAsia="Arial" w:hAnsi="Arial" w:cs="Arial"/>
        </w:rPr>
        <w:t xml:space="preserve"> responsible for </w:t>
      </w:r>
      <w:proofErr w:type="gramStart"/>
      <w:r>
        <w:rPr>
          <w:rFonts w:ascii="Arial" w:eastAsia="Arial" w:hAnsi="Arial" w:cs="Arial"/>
        </w:rPr>
        <w:t>all of</w:t>
      </w:r>
      <w:proofErr w:type="gramEnd"/>
      <w:r>
        <w:rPr>
          <w:rFonts w:ascii="Arial" w:eastAsia="Arial" w:hAnsi="Arial" w:cs="Arial"/>
        </w:rPr>
        <w:t xml:space="preserve"> the design and construction of projects across the university, the medical center and regional campuses. </w:t>
      </w:r>
      <w:proofErr w:type="gramStart"/>
      <w:r>
        <w:rPr>
          <w:rFonts w:ascii="Arial" w:eastAsia="Arial" w:hAnsi="Arial" w:cs="Arial"/>
        </w:rPr>
        <w:t>So</w:t>
      </w:r>
      <w:proofErr w:type="gramEnd"/>
      <w:r>
        <w:rPr>
          <w:rFonts w:ascii="Arial" w:eastAsia="Arial" w:hAnsi="Arial" w:cs="Arial"/>
        </w:rPr>
        <w:t xml:space="preserve"> we oversee everything from new construction to renovations, deferred maintenance work. It's </w:t>
      </w:r>
      <w:proofErr w:type="spellStart"/>
      <w:r>
        <w:rPr>
          <w:rFonts w:ascii="Arial" w:eastAsia="Arial" w:hAnsi="Arial" w:cs="Arial"/>
        </w:rPr>
        <w:t>it's</w:t>
      </w:r>
      <w:proofErr w:type="spellEnd"/>
      <w:r>
        <w:rPr>
          <w:rFonts w:ascii="Arial" w:eastAsia="Arial" w:hAnsi="Arial" w:cs="Arial"/>
        </w:rPr>
        <w:t xml:space="preserve"> really a broad range of projects and needs. And it can range from very small to, of course, very large, like the hospital project. </w:t>
      </w:r>
      <w:proofErr w:type="gramStart"/>
      <w:r>
        <w:rPr>
          <w:rFonts w:ascii="Arial" w:eastAsia="Arial" w:hAnsi="Arial" w:cs="Arial"/>
        </w:rPr>
        <w:t>So</w:t>
      </w:r>
      <w:proofErr w:type="gramEnd"/>
      <w:r>
        <w:rPr>
          <w:rFonts w:ascii="Arial" w:eastAsia="Arial" w:hAnsi="Arial" w:cs="Arial"/>
        </w:rPr>
        <w:t xml:space="preserve"> our department works to understand what the university and </w:t>
      </w:r>
      <w:proofErr w:type="gramStart"/>
      <w:r>
        <w:rPr>
          <w:rFonts w:ascii="Arial" w:eastAsia="Arial" w:hAnsi="Arial" w:cs="Arial"/>
        </w:rPr>
        <w:t>stakeholders</w:t>
      </w:r>
      <w:proofErr w:type="gramEnd"/>
      <w:r>
        <w:rPr>
          <w:rFonts w:ascii="Arial" w:eastAsia="Arial" w:hAnsi="Arial" w:cs="Arial"/>
        </w:rPr>
        <w:t xml:space="preserve"> needs are. And we help to translate that into projects that can be delivered. And then we bring the right people together to achieve successful outcomes. And then my role is to, of course, lead the department and importantly, bring </w:t>
      </w:r>
      <w:proofErr w:type="gramStart"/>
      <w:r>
        <w:rPr>
          <w:rFonts w:ascii="Arial" w:eastAsia="Arial" w:hAnsi="Arial" w:cs="Arial"/>
        </w:rPr>
        <w:t>all of</w:t>
      </w:r>
      <w:proofErr w:type="gramEnd"/>
      <w:r>
        <w:rPr>
          <w:rFonts w:ascii="Arial" w:eastAsia="Arial" w:hAnsi="Arial" w:cs="Arial"/>
        </w:rPr>
        <w:t xml:space="preserve"> those different perspectives together. Um, a project can involve so many different groups, often touches many parts of the university, usually a cross section. </w:t>
      </w:r>
      <w:proofErr w:type="gramStart"/>
      <w:r>
        <w:rPr>
          <w:rFonts w:ascii="Arial" w:eastAsia="Arial" w:hAnsi="Arial" w:cs="Arial"/>
        </w:rPr>
        <w:t>So</w:t>
      </w:r>
      <w:proofErr w:type="gramEnd"/>
      <w:r>
        <w:rPr>
          <w:rFonts w:ascii="Arial" w:eastAsia="Arial" w:hAnsi="Arial" w:cs="Arial"/>
        </w:rPr>
        <w:t xml:space="preserve"> my role is to help connect those dots, bring those perspectives together, make sure we're moving towards a common goal. Ultimately, I want to make sure our teams are delivering positive outcomes, and it all aligns with the goals of the project, the stakeholders and the university and the board of trustees recently approved funding for the Ramseyer Hall and Hughes Hall renovation projects. I know this just happened, but what can you tell us about these projects right now? Yeah, we're excited about this. </w:t>
      </w:r>
      <w:proofErr w:type="gramStart"/>
      <w:r>
        <w:rPr>
          <w:rFonts w:ascii="Arial" w:eastAsia="Arial" w:hAnsi="Arial" w:cs="Arial"/>
        </w:rPr>
        <w:t>Both of them</w:t>
      </w:r>
      <w:proofErr w:type="gramEnd"/>
      <w:r>
        <w:rPr>
          <w:rFonts w:ascii="Arial" w:eastAsia="Arial" w:hAnsi="Arial" w:cs="Arial"/>
        </w:rPr>
        <w:t xml:space="preserve">, Hughes and Ramseyer. Um, so these are both great examples of how you can take existing campus buildings, invest in them in a way that supports the university for decades to come. Uh, I'll talk about Ramseyer first. Ramseyer Hall is very important building for the university. The renovations will address a lot of deferred maintenance. </w:t>
      </w:r>
      <w:proofErr w:type="gramStart"/>
      <w:r>
        <w:rPr>
          <w:rFonts w:ascii="Arial" w:eastAsia="Arial" w:hAnsi="Arial" w:cs="Arial"/>
        </w:rPr>
        <w:t>So</w:t>
      </w:r>
      <w:proofErr w:type="gramEnd"/>
      <w:r>
        <w:rPr>
          <w:rFonts w:ascii="Arial" w:eastAsia="Arial" w:hAnsi="Arial" w:cs="Arial"/>
        </w:rPr>
        <w:t xml:space="preserve"> things like the roof, the envelope building systems, which means </w:t>
      </w:r>
      <w:proofErr w:type="spellStart"/>
      <w:r>
        <w:rPr>
          <w:rFonts w:ascii="Arial" w:eastAsia="Arial" w:hAnsi="Arial" w:cs="Arial"/>
        </w:rPr>
        <w:t>Hvac</w:t>
      </w:r>
      <w:proofErr w:type="spellEnd"/>
      <w:r>
        <w:rPr>
          <w:rFonts w:ascii="Arial" w:eastAsia="Arial" w:hAnsi="Arial" w:cs="Arial"/>
        </w:rPr>
        <w:t xml:space="preserve">, electrical, that type of stuff, accessibility while also improving the interior environment. We have several state stakeholders </w:t>
      </w:r>
      <w:r>
        <w:rPr>
          <w:rFonts w:ascii="Arial" w:eastAsia="Arial" w:hAnsi="Arial" w:cs="Arial"/>
        </w:rPr>
        <w:lastRenderedPageBreak/>
        <w:t xml:space="preserve">that we're working with on this project who will ultimately occupy the building. </w:t>
      </w:r>
      <w:proofErr w:type="gramStart"/>
      <w:r>
        <w:rPr>
          <w:rFonts w:ascii="Arial" w:eastAsia="Arial" w:hAnsi="Arial" w:cs="Arial"/>
        </w:rPr>
        <w:t>So</w:t>
      </w:r>
      <w:proofErr w:type="gramEnd"/>
      <w:r>
        <w:rPr>
          <w:rFonts w:ascii="Arial" w:eastAsia="Arial" w:hAnsi="Arial" w:cs="Arial"/>
        </w:rPr>
        <w:t xml:space="preserve"> we're working with all of them together. Um, we also want to be thoughtful about preserving the character of the building while making it work for today's needs. Um, so just a little history about the building. I always </w:t>
      </w:r>
      <w:proofErr w:type="gramStart"/>
      <w:r>
        <w:rPr>
          <w:rFonts w:ascii="Arial" w:eastAsia="Arial" w:hAnsi="Arial" w:cs="Arial"/>
        </w:rPr>
        <w:t>have to</w:t>
      </w:r>
      <w:proofErr w:type="gramEnd"/>
      <w:r>
        <w:rPr>
          <w:rFonts w:ascii="Arial" w:eastAsia="Arial" w:hAnsi="Arial" w:cs="Arial"/>
        </w:rPr>
        <w:t xml:space="preserve"> insert this in. The building was built in nineteen </w:t>
      </w:r>
      <w:proofErr w:type="gramStart"/>
      <w:r>
        <w:rPr>
          <w:rFonts w:ascii="Arial" w:eastAsia="Arial" w:hAnsi="Arial" w:cs="Arial"/>
        </w:rPr>
        <w:t>thirty two</w:t>
      </w:r>
      <w:proofErr w:type="gramEnd"/>
      <w:r>
        <w:rPr>
          <w:rFonts w:ascii="Arial" w:eastAsia="Arial" w:hAnsi="Arial" w:cs="Arial"/>
        </w:rPr>
        <w:t xml:space="preserve">. And I understand I </w:t>
      </w:r>
      <w:proofErr w:type="gramStart"/>
      <w:r>
        <w:rPr>
          <w:rFonts w:ascii="Arial" w:eastAsia="Arial" w:hAnsi="Arial" w:cs="Arial"/>
        </w:rPr>
        <w:t>actually didn't</w:t>
      </w:r>
      <w:proofErr w:type="gramEnd"/>
      <w:r>
        <w:rPr>
          <w:rFonts w:ascii="Arial" w:eastAsia="Arial" w:hAnsi="Arial" w:cs="Arial"/>
        </w:rPr>
        <w:t xml:space="preserve"> know this originally, but I understand it was originally an experimental K through twelve school, operated through the Ohio State's College of Education. </w:t>
      </w:r>
      <w:proofErr w:type="gramStart"/>
      <w:r>
        <w:rPr>
          <w:rFonts w:ascii="Arial" w:eastAsia="Arial" w:hAnsi="Arial" w:cs="Arial"/>
        </w:rPr>
        <w:t>So</w:t>
      </w:r>
      <w:proofErr w:type="gramEnd"/>
      <w:r>
        <w:rPr>
          <w:rFonts w:ascii="Arial" w:eastAsia="Arial" w:hAnsi="Arial" w:cs="Arial"/>
        </w:rPr>
        <w:t xml:space="preserve"> I had no idea. Yeah. I thought that was kind of nice. Um, and then Hughes Hall, another important campus facility. And this investment gives us the opportunity to modernize that building and improve the experience for </w:t>
      </w:r>
      <w:proofErr w:type="gramStart"/>
      <w:r>
        <w:rPr>
          <w:rFonts w:ascii="Arial" w:eastAsia="Arial" w:hAnsi="Arial" w:cs="Arial"/>
        </w:rPr>
        <w:t>all of</w:t>
      </w:r>
      <w:proofErr w:type="gramEnd"/>
      <w:r>
        <w:rPr>
          <w:rFonts w:ascii="Arial" w:eastAsia="Arial" w:hAnsi="Arial" w:cs="Arial"/>
        </w:rPr>
        <w:t xml:space="preserve"> the folks who will use that little history about Hughes. It was built in nineteen </w:t>
      </w:r>
      <w:proofErr w:type="gramStart"/>
      <w:r>
        <w:rPr>
          <w:rFonts w:ascii="Arial" w:eastAsia="Arial" w:hAnsi="Arial" w:cs="Arial"/>
        </w:rPr>
        <w:t>forty nine</w:t>
      </w:r>
      <w:proofErr w:type="gramEnd"/>
      <w:r>
        <w:rPr>
          <w:rFonts w:ascii="Arial" w:eastAsia="Arial" w:hAnsi="Arial" w:cs="Arial"/>
        </w:rPr>
        <w:t xml:space="preserve"> and, of course, was longtime home of Ohio State School of Music. But both projects, they were both approved. Ramsaran Hughes on our Board of Trustees agenda, just not too long ago. And from as far as getting underway, we're just issuing the RFQ, which is the request for qualifications. So that what that does is it helps assemble the team of architects, engineers, contractors. But what's exciting is that we're starting the process and we're going to, um, you know, take this opportunity to make this, you know, a future part of the fabric of campus and improve those facilities. When we talk about modernizing older buildings, I know that can be a sensitive topic for some people, but if anyone has seen Campbell Hall that just finished up, and that is a perfect example of the amazing work your team does with preserving the historic integrity of a building, while modernizing it and getting it up to date with current standards. Exactly. Bricker is another example. Beautiful restoration project and what we did. If you go into Bricker, what I love is the upper floor where we restored that. Um, there's sort of it looks like a skylight, but it's not really a skylight. </w:t>
      </w:r>
      <w:proofErr w:type="gramStart"/>
      <w:r>
        <w:rPr>
          <w:rFonts w:ascii="Arial" w:eastAsia="Arial" w:hAnsi="Arial" w:cs="Arial"/>
        </w:rPr>
        <w:t>There's</w:t>
      </w:r>
      <w:proofErr w:type="gramEnd"/>
      <w:r>
        <w:rPr>
          <w:rFonts w:ascii="Arial" w:eastAsia="Arial" w:hAnsi="Arial" w:cs="Arial"/>
        </w:rPr>
        <w:t xml:space="preserve"> </w:t>
      </w:r>
      <w:proofErr w:type="gramStart"/>
      <w:r>
        <w:rPr>
          <w:rFonts w:ascii="Arial" w:eastAsia="Arial" w:hAnsi="Arial" w:cs="Arial"/>
        </w:rPr>
        <w:t>actually some</w:t>
      </w:r>
      <w:proofErr w:type="gramEnd"/>
      <w:r>
        <w:rPr>
          <w:rFonts w:ascii="Arial" w:eastAsia="Arial" w:hAnsi="Arial" w:cs="Arial"/>
        </w:rPr>
        <w:t xml:space="preserve"> lights to backlight the original, you know, lighting that was there. </w:t>
      </w:r>
      <w:proofErr w:type="gramStart"/>
      <w:r>
        <w:rPr>
          <w:rFonts w:ascii="Arial" w:eastAsia="Arial" w:hAnsi="Arial" w:cs="Arial"/>
        </w:rPr>
        <w:t>So</w:t>
      </w:r>
      <w:proofErr w:type="gramEnd"/>
      <w:r>
        <w:rPr>
          <w:rFonts w:ascii="Arial" w:eastAsia="Arial" w:hAnsi="Arial" w:cs="Arial"/>
        </w:rPr>
        <w:t xml:space="preserve"> it's, it is a beautiful example. Awesome. Another project in the early phases is the North Tower's renovation project. This will modernize Drake and Taylor Towers, advancing opportunities for students to connect, collaborate and build community. Can you give any more details about this? Yeah. </w:t>
      </w:r>
      <w:proofErr w:type="gramStart"/>
      <w:r>
        <w:rPr>
          <w:rFonts w:ascii="Arial" w:eastAsia="Arial" w:hAnsi="Arial" w:cs="Arial"/>
        </w:rPr>
        <w:t>So</w:t>
      </w:r>
      <w:proofErr w:type="gramEnd"/>
      <w:r>
        <w:rPr>
          <w:rFonts w:ascii="Arial" w:eastAsia="Arial" w:hAnsi="Arial" w:cs="Arial"/>
        </w:rPr>
        <w:t xml:space="preserve"> the North Tower's project is </w:t>
      </w:r>
      <w:proofErr w:type="gramStart"/>
      <w:r>
        <w:rPr>
          <w:rFonts w:ascii="Arial" w:eastAsia="Arial" w:hAnsi="Arial" w:cs="Arial"/>
        </w:rPr>
        <w:t>really more</w:t>
      </w:r>
      <w:proofErr w:type="gramEnd"/>
      <w:r>
        <w:rPr>
          <w:rFonts w:ascii="Arial" w:eastAsia="Arial" w:hAnsi="Arial" w:cs="Arial"/>
        </w:rPr>
        <w:t xml:space="preserve"> about renovating, you know, the residence halls and the improving the interiors. Um, we </w:t>
      </w:r>
      <w:proofErr w:type="gramStart"/>
      <w:r>
        <w:rPr>
          <w:rFonts w:ascii="Arial" w:eastAsia="Arial" w:hAnsi="Arial" w:cs="Arial"/>
        </w:rPr>
        <w:t>have to</w:t>
      </w:r>
      <w:proofErr w:type="gramEnd"/>
      <w:r>
        <w:rPr>
          <w:rFonts w:ascii="Arial" w:eastAsia="Arial" w:hAnsi="Arial" w:cs="Arial"/>
        </w:rPr>
        <w:t xml:space="preserve"> think about the student experience and what that should look like in these spaces. Both Drake and Taylor Towers have both served generations of students. </w:t>
      </w:r>
      <w:proofErr w:type="gramStart"/>
      <w:r>
        <w:rPr>
          <w:rFonts w:ascii="Arial" w:eastAsia="Arial" w:hAnsi="Arial" w:cs="Arial"/>
        </w:rPr>
        <w:t>So</w:t>
      </w:r>
      <w:proofErr w:type="gramEnd"/>
      <w:r>
        <w:rPr>
          <w:rFonts w:ascii="Arial" w:eastAsia="Arial" w:hAnsi="Arial" w:cs="Arial"/>
        </w:rPr>
        <w:t xml:space="preserve"> we're looking at how to modernize them. We just talked about modernizing spaces. </w:t>
      </w:r>
      <w:proofErr w:type="gramStart"/>
      <w:r>
        <w:rPr>
          <w:rFonts w:ascii="Arial" w:eastAsia="Arial" w:hAnsi="Arial" w:cs="Arial"/>
        </w:rPr>
        <w:t>So</w:t>
      </w:r>
      <w:proofErr w:type="gramEnd"/>
      <w:r>
        <w:rPr>
          <w:rFonts w:ascii="Arial" w:eastAsia="Arial" w:hAnsi="Arial" w:cs="Arial"/>
        </w:rPr>
        <w:t xml:space="preserve"> what does that mean? It means improving shared spaces, creating places to gather and collaborate, updating residential spaces. </w:t>
      </w:r>
      <w:proofErr w:type="gramStart"/>
      <w:r>
        <w:rPr>
          <w:rFonts w:ascii="Arial" w:eastAsia="Arial" w:hAnsi="Arial" w:cs="Arial"/>
        </w:rPr>
        <w:t>So</w:t>
      </w:r>
      <w:proofErr w:type="gramEnd"/>
      <w:r>
        <w:rPr>
          <w:rFonts w:ascii="Arial" w:eastAsia="Arial" w:hAnsi="Arial" w:cs="Arial"/>
        </w:rPr>
        <w:t xml:space="preserve"> this the </w:t>
      </w:r>
      <w:proofErr w:type="spellStart"/>
      <w:r>
        <w:rPr>
          <w:rFonts w:ascii="Arial" w:eastAsia="Arial" w:hAnsi="Arial" w:cs="Arial"/>
        </w:rPr>
        <w:t>the</w:t>
      </w:r>
      <w:proofErr w:type="spellEnd"/>
      <w:r>
        <w:rPr>
          <w:rFonts w:ascii="Arial" w:eastAsia="Arial" w:hAnsi="Arial" w:cs="Arial"/>
        </w:rPr>
        <w:t xml:space="preserve"> actual rooms where students sleep, bathrooms, making that overall environment more comfortable, functional and welcoming. But it's also important to address a lot of the infrastructure. </w:t>
      </w:r>
      <w:proofErr w:type="gramStart"/>
      <w:r>
        <w:rPr>
          <w:rFonts w:ascii="Arial" w:eastAsia="Arial" w:hAnsi="Arial" w:cs="Arial"/>
        </w:rPr>
        <w:t>So</w:t>
      </w:r>
      <w:proofErr w:type="gramEnd"/>
      <w:r>
        <w:rPr>
          <w:rFonts w:ascii="Arial" w:eastAsia="Arial" w:hAnsi="Arial" w:cs="Arial"/>
        </w:rPr>
        <w:t xml:space="preserve"> this is all the stuff that's not </w:t>
      </w:r>
      <w:proofErr w:type="gramStart"/>
      <w:r>
        <w:rPr>
          <w:rFonts w:ascii="Arial" w:eastAsia="Arial" w:hAnsi="Arial" w:cs="Arial"/>
        </w:rPr>
        <w:t>really visible</w:t>
      </w:r>
      <w:proofErr w:type="gramEnd"/>
      <w:r>
        <w:rPr>
          <w:rFonts w:ascii="Arial" w:eastAsia="Arial" w:hAnsi="Arial" w:cs="Arial"/>
        </w:rPr>
        <w:t xml:space="preserve"> when you first go </w:t>
      </w:r>
      <w:proofErr w:type="gramStart"/>
      <w:r>
        <w:rPr>
          <w:rFonts w:ascii="Arial" w:eastAsia="Arial" w:hAnsi="Arial" w:cs="Arial"/>
        </w:rPr>
        <w:t>in, but</w:t>
      </w:r>
      <w:proofErr w:type="gramEnd"/>
      <w:r>
        <w:rPr>
          <w:rFonts w:ascii="Arial" w:eastAsia="Arial" w:hAnsi="Arial" w:cs="Arial"/>
        </w:rPr>
        <w:t xml:space="preserve"> has a tremendous impact on that experience. </w:t>
      </w:r>
      <w:proofErr w:type="gramStart"/>
      <w:r>
        <w:rPr>
          <w:rFonts w:ascii="Arial" w:eastAsia="Arial" w:hAnsi="Arial" w:cs="Arial"/>
        </w:rPr>
        <w:t>So</w:t>
      </w:r>
      <w:proofErr w:type="gramEnd"/>
      <w:r>
        <w:rPr>
          <w:rFonts w:ascii="Arial" w:eastAsia="Arial" w:hAnsi="Arial" w:cs="Arial"/>
        </w:rPr>
        <w:t xml:space="preserve"> it includes things like roofs, building envelope, new windows, </w:t>
      </w:r>
      <w:proofErr w:type="gramStart"/>
      <w:r>
        <w:rPr>
          <w:rFonts w:ascii="Arial" w:eastAsia="Arial" w:hAnsi="Arial" w:cs="Arial"/>
        </w:rPr>
        <w:t>opening up</w:t>
      </w:r>
      <w:proofErr w:type="gramEnd"/>
      <w:r>
        <w:rPr>
          <w:rFonts w:ascii="Arial" w:eastAsia="Arial" w:hAnsi="Arial" w:cs="Arial"/>
        </w:rPr>
        <w:t xml:space="preserve"> some of the space to allow natural light to come through. </w:t>
      </w:r>
      <w:proofErr w:type="gramStart"/>
      <w:r>
        <w:rPr>
          <w:rFonts w:ascii="Arial" w:eastAsia="Arial" w:hAnsi="Arial" w:cs="Arial"/>
        </w:rPr>
        <w:t>So</w:t>
      </w:r>
      <w:proofErr w:type="gramEnd"/>
      <w:r>
        <w:rPr>
          <w:rFonts w:ascii="Arial" w:eastAsia="Arial" w:hAnsi="Arial" w:cs="Arial"/>
        </w:rPr>
        <w:t xml:space="preserve"> </w:t>
      </w:r>
      <w:proofErr w:type="gramStart"/>
      <w:r>
        <w:rPr>
          <w:rFonts w:ascii="Arial" w:eastAsia="Arial" w:hAnsi="Arial" w:cs="Arial"/>
        </w:rPr>
        <w:t>all of</w:t>
      </w:r>
      <w:proofErr w:type="gramEnd"/>
      <w:r>
        <w:rPr>
          <w:rFonts w:ascii="Arial" w:eastAsia="Arial" w:hAnsi="Arial" w:cs="Arial"/>
        </w:rPr>
        <w:t xml:space="preserve"> that building infrastructure and systems are all important. But what I love about the project is we can think beyond those individual rooms and really ask ourselves, what kind of experience do we want the students to have who </w:t>
      </w:r>
      <w:proofErr w:type="gramStart"/>
      <w:r>
        <w:rPr>
          <w:rFonts w:ascii="Arial" w:eastAsia="Arial" w:hAnsi="Arial" w:cs="Arial"/>
        </w:rPr>
        <w:t>actually live</w:t>
      </w:r>
      <w:proofErr w:type="gramEnd"/>
      <w:r>
        <w:rPr>
          <w:rFonts w:ascii="Arial" w:eastAsia="Arial" w:hAnsi="Arial" w:cs="Arial"/>
        </w:rPr>
        <w:t xml:space="preserve"> here? And we can challenge each other. And we've </w:t>
      </w:r>
      <w:proofErr w:type="spellStart"/>
      <w:r>
        <w:rPr>
          <w:rFonts w:ascii="Arial" w:eastAsia="Arial" w:hAnsi="Arial" w:cs="Arial"/>
        </w:rPr>
        <w:t>we've</w:t>
      </w:r>
      <w:proofErr w:type="spellEnd"/>
      <w:r>
        <w:rPr>
          <w:rFonts w:ascii="Arial" w:eastAsia="Arial" w:hAnsi="Arial" w:cs="Arial"/>
        </w:rPr>
        <w:t xml:space="preserve"> worked a lot with student life. I personally have a long history of student life, and they're a wonderful organization to be able to bounce those ideas </w:t>
      </w:r>
      <w:proofErr w:type="gramStart"/>
      <w:r>
        <w:rPr>
          <w:rFonts w:ascii="Arial" w:eastAsia="Arial" w:hAnsi="Arial" w:cs="Arial"/>
        </w:rPr>
        <w:t>off of</w:t>
      </w:r>
      <w:proofErr w:type="gramEnd"/>
      <w:r>
        <w:rPr>
          <w:rFonts w:ascii="Arial" w:eastAsia="Arial" w:hAnsi="Arial" w:cs="Arial"/>
        </w:rPr>
        <w:t xml:space="preserve"> The Ohio State University Wexner Medical Center University Hospital was just named project of the year in the twenty </w:t>
      </w:r>
      <w:proofErr w:type="spellStart"/>
      <w:proofErr w:type="gramStart"/>
      <w:r>
        <w:rPr>
          <w:rFonts w:ascii="Arial" w:eastAsia="Arial" w:hAnsi="Arial" w:cs="Arial"/>
        </w:rPr>
        <w:t>twenty</w:t>
      </w:r>
      <w:proofErr w:type="spellEnd"/>
      <w:r>
        <w:rPr>
          <w:rFonts w:ascii="Arial" w:eastAsia="Arial" w:hAnsi="Arial" w:cs="Arial"/>
        </w:rPr>
        <w:t xml:space="preserve"> six</w:t>
      </w:r>
      <w:proofErr w:type="gramEnd"/>
      <w:r>
        <w:rPr>
          <w:rFonts w:ascii="Arial" w:eastAsia="Arial" w:hAnsi="Arial" w:cs="Arial"/>
        </w:rPr>
        <w:t xml:space="preserve"> Building Columbus Awards. This is </w:t>
      </w:r>
      <w:proofErr w:type="gramStart"/>
      <w:r>
        <w:rPr>
          <w:rFonts w:ascii="Arial" w:eastAsia="Arial" w:hAnsi="Arial" w:cs="Arial"/>
        </w:rPr>
        <w:t>really exciting</w:t>
      </w:r>
      <w:proofErr w:type="gramEnd"/>
      <w:r>
        <w:rPr>
          <w:rFonts w:ascii="Arial" w:eastAsia="Arial" w:hAnsi="Arial" w:cs="Arial"/>
        </w:rPr>
        <w:t xml:space="preserve">. </w:t>
      </w:r>
      <w:proofErr w:type="gramStart"/>
      <w:r>
        <w:rPr>
          <w:rFonts w:ascii="Arial" w:eastAsia="Arial" w:hAnsi="Arial" w:cs="Arial"/>
        </w:rPr>
        <w:t>So</w:t>
      </w:r>
      <w:proofErr w:type="gramEnd"/>
      <w:r>
        <w:rPr>
          <w:rFonts w:ascii="Arial" w:eastAsia="Arial" w:hAnsi="Arial" w:cs="Arial"/>
        </w:rPr>
        <w:t xml:space="preserve"> this project began with design in twenty eighteen and </w:t>
      </w:r>
      <w:proofErr w:type="gramStart"/>
      <w:r>
        <w:rPr>
          <w:rFonts w:ascii="Arial" w:eastAsia="Arial" w:hAnsi="Arial" w:cs="Arial"/>
        </w:rPr>
        <w:t>it</w:t>
      </w:r>
      <w:proofErr w:type="gramEnd"/>
      <w:r>
        <w:rPr>
          <w:rFonts w:ascii="Arial" w:eastAsia="Arial" w:hAnsi="Arial" w:cs="Arial"/>
        </w:rPr>
        <w:t xml:space="preserve"> broke ground in twenty </w:t>
      </w:r>
      <w:proofErr w:type="spellStart"/>
      <w:r>
        <w:rPr>
          <w:rFonts w:ascii="Arial" w:eastAsia="Arial" w:hAnsi="Arial" w:cs="Arial"/>
        </w:rPr>
        <w:t>twenty</w:t>
      </w:r>
      <w:proofErr w:type="spellEnd"/>
      <w:r>
        <w:rPr>
          <w:rFonts w:ascii="Arial" w:eastAsia="Arial" w:hAnsi="Arial" w:cs="Arial"/>
        </w:rPr>
        <w:t xml:space="preserve">. So obviously, it's been a long time </w:t>
      </w:r>
      <w:r>
        <w:rPr>
          <w:rFonts w:ascii="Arial" w:eastAsia="Arial" w:hAnsi="Arial" w:cs="Arial"/>
        </w:rPr>
        <w:lastRenderedPageBreak/>
        <w:t xml:space="preserve">coming for you and your team. What does an award like this mean to you all? It means a lot. Um, honestly, um, what makes me the </w:t>
      </w:r>
      <w:proofErr w:type="gramStart"/>
      <w:r>
        <w:rPr>
          <w:rFonts w:ascii="Arial" w:eastAsia="Arial" w:hAnsi="Arial" w:cs="Arial"/>
        </w:rPr>
        <w:t>most proud</w:t>
      </w:r>
      <w:proofErr w:type="gramEnd"/>
      <w:r>
        <w:rPr>
          <w:rFonts w:ascii="Arial" w:eastAsia="Arial" w:hAnsi="Arial" w:cs="Arial"/>
        </w:rPr>
        <w:t xml:space="preserve"> is what the award represents. Project like this. The size and complexity as, as you noted, takes years. It involves a large team, can't name everybody who was involved. But you can imagine everybody from architects, engineers, the contractors, the clinicians, facilities, operations, many, many others. Ultimately, it comes back. I always ground myself in the purpose of the building. </w:t>
      </w:r>
      <w:proofErr w:type="gramStart"/>
      <w:r>
        <w:rPr>
          <w:rFonts w:ascii="Arial" w:eastAsia="Arial" w:hAnsi="Arial" w:cs="Arial"/>
        </w:rPr>
        <w:t>So</w:t>
      </w:r>
      <w:proofErr w:type="gramEnd"/>
      <w:r>
        <w:rPr>
          <w:rFonts w:ascii="Arial" w:eastAsia="Arial" w:hAnsi="Arial" w:cs="Arial"/>
        </w:rPr>
        <w:t xml:space="preserve"> it's about the patients. It's about the families and obviously the clinicians and the researchers that are doing this amazing work for the Wexner Medical Center. Um, but I, I see this as a recognition of the entire team and the collaboration that made the project possible. Um, I </w:t>
      </w:r>
      <w:proofErr w:type="gramStart"/>
      <w:r>
        <w:rPr>
          <w:rFonts w:ascii="Arial" w:eastAsia="Arial" w:hAnsi="Arial" w:cs="Arial"/>
        </w:rPr>
        <w:t>have to</w:t>
      </w:r>
      <w:proofErr w:type="gramEnd"/>
      <w:r>
        <w:rPr>
          <w:rFonts w:ascii="Arial" w:eastAsia="Arial" w:hAnsi="Arial" w:cs="Arial"/>
        </w:rPr>
        <w:t xml:space="preserve">, I, I've got to mention our FTC team. I'm especially happy that Reagan following who led the hospital project for us can celebrate this achievement. And then our FTC team, which is Randy Wheaton, Natalie Jordan, Larry Yinger, Isaiah Price, and Tanner Gorman. That's really the group that made this happen. Um, I also have to mention when I think about the team that really made it happen, we had so much support from what I say, like top of the house from our, our senior leaders, they couldn't not have been a better support team from Doctor Warner to Board of Trustees members Amy Burgess, Mike Papadakis, there's obviously several </w:t>
      </w:r>
      <w:proofErr w:type="spellStart"/>
      <w:r>
        <w:rPr>
          <w:rFonts w:ascii="Arial" w:eastAsia="Arial" w:hAnsi="Arial" w:cs="Arial"/>
        </w:rPr>
        <w:t>several</w:t>
      </w:r>
      <w:proofErr w:type="spellEnd"/>
      <w:r>
        <w:rPr>
          <w:rFonts w:ascii="Arial" w:eastAsia="Arial" w:hAnsi="Arial" w:cs="Arial"/>
        </w:rPr>
        <w:t xml:space="preserve"> other folks as well, but we could not have done it without their direct support. Um, but when I drive to campus every morning, I see the building and it's become such a recognizable part of our campus landscape. And, and the building is obviously impressive as you look at it. Um, I'm just proud that it, it really is providing experiences that, you know, we don't know every story, but ultimately, you know, it's about, um, the meaning that goes into it and the people inside of it and the purpose of why it's there. I can't imagine having such a big hand in that and knowing that it's because of you and your team, partially, that people's lives are being changed there every day. Now, that </w:t>
      </w:r>
      <w:proofErr w:type="gramStart"/>
      <w:r>
        <w:rPr>
          <w:rFonts w:ascii="Arial" w:eastAsia="Arial" w:hAnsi="Arial" w:cs="Arial"/>
        </w:rPr>
        <w:t>has to</w:t>
      </w:r>
      <w:proofErr w:type="gramEnd"/>
      <w:r>
        <w:rPr>
          <w:rFonts w:ascii="Arial" w:eastAsia="Arial" w:hAnsi="Arial" w:cs="Arial"/>
        </w:rPr>
        <w:t xml:space="preserve"> be an incredible feeling. Yeah, yeah, it's </w:t>
      </w:r>
      <w:proofErr w:type="spellStart"/>
      <w:r>
        <w:rPr>
          <w:rFonts w:ascii="Arial" w:eastAsia="Arial" w:hAnsi="Arial" w:cs="Arial"/>
        </w:rPr>
        <w:t>it's</w:t>
      </w:r>
      <w:proofErr w:type="spellEnd"/>
      <w:r>
        <w:rPr>
          <w:rFonts w:ascii="Arial" w:eastAsia="Arial" w:hAnsi="Arial" w:cs="Arial"/>
        </w:rPr>
        <w:t xml:space="preserve"> an incredible building. It's a </w:t>
      </w:r>
      <w:proofErr w:type="gramStart"/>
      <w:r>
        <w:rPr>
          <w:rFonts w:ascii="Arial" w:eastAsia="Arial" w:hAnsi="Arial" w:cs="Arial"/>
        </w:rPr>
        <w:t>really beautiful</w:t>
      </w:r>
      <w:proofErr w:type="gramEnd"/>
      <w:r>
        <w:rPr>
          <w:rFonts w:ascii="Arial" w:eastAsia="Arial" w:hAnsi="Arial" w:cs="Arial"/>
        </w:rPr>
        <w:t xml:space="preserve"> building. What do you think makes this project stand out from both the design and construction perspective and in terms of what it provides for patients, families, faculty and staff. Yeah. </w:t>
      </w:r>
      <w:proofErr w:type="gramStart"/>
      <w:r>
        <w:rPr>
          <w:rFonts w:ascii="Arial" w:eastAsia="Arial" w:hAnsi="Arial" w:cs="Arial"/>
        </w:rPr>
        <w:t>So</w:t>
      </w:r>
      <w:proofErr w:type="gramEnd"/>
      <w:r>
        <w:rPr>
          <w:rFonts w:ascii="Arial" w:eastAsia="Arial" w:hAnsi="Arial" w:cs="Arial"/>
        </w:rPr>
        <w:t xml:space="preserve"> we mentioned the scale and we mentioned the purpose. It's </w:t>
      </w:r>
      <w:proofErr w:type="gramStart"/>
      <w:r>
        <w:rPr>
          <w:rFonts w:ascii="Arial" w:eastAsia="Arial" w:hAnsi="Arial" w:cs="Arial"/>
        </w:rPr>
        <w:t>actually the</w:t>
      </w:r>
      <w:proofErr w:type="gramEnd"/>
      <w:r>
        <w:rPr>
          <w:rFonts w:ascii="Arial" w:eastAsia="Arial" w:hAnsi="Arial" w:cs="Arial"/>
        </w:rPr>
        <w:t xml:space="preserve"> largest construction project healthcare project to open in twenty </w:t>
      </w:r>
      <w:proofErr w:type="spellStart"/>
      <w:proofErr w:type="gramStart"/>
      <w:r>
        <w:rPr>
          <w:rFonts w:ascii="Arial" w:eastAsia="Arial" w:hAnsi="Arial" w:cs="Arial"/>
        </w:rPr>
        <w:t>twenty</w:t>
      </w:r>
      <w:proofErr w:type="spellEnd"/>
      <w:r>
        <w:rPr>
          <w:rFonts w:ascii="Arial" w:eastAsia="Arial" w:hAnsi="Arial" w:cs="Arial"/>
        </w:rPr>
        <w:t xml:space="preserve"> six</w:t>
      </w:r>
      <w:proofErr w:type="gramEnd"/>
      <w:r>
        <w:rPr>
          <w:rFonts w:ascii="Arial" w:eastAsia="Arial" w:hAnsi="Arial" w:cs="Arial"/>
        </w:rPr>
        <w:t xml:space="preserve">, which is incredible to say an incredible accomplishment. Um, but, um, but that's not the only thing that makes it meaningful. Um, Ohio and Columbus area. We know those are growing. We know our area is growing and having this type of world class healthcare right here on our campus is incredibly important to our community and to our state. </w:t>
      </w:r>
      <w:proofErr w:type="gramStart"/>
      <w:r>
        <w:rPr>
          <w:rFonts w:ascii="Arial" w:eastAsia="Arial" w:hAnsi="Arial" w:cs="Arial"/>
        </w:rPr>
        <w:t>So</w:t>
      </w:r>
      <w:proofErr w:type="gramEnd"/>
      <w:r>
        <w:rPr>
          <w:rFonts w:ascii="Arial" w:eastAsia="Arial" w:hAnsi="Arial" w:cs="Arial"/>
        </w:rPr>
        <w:t xml:space="preserve"> this project expands the Wexner Medical Center's ability to care for the patients, support families, give our physicians, researchers, staff. I mean, we thought, I mean, obviously patients were at the center of everything we thought about during design, but also the folks who </w:t>
      </w:r>
      <w:proofErr w:type="gramStart"/>
      <w:r>
        <w:rPr>
          <w:rFonts w:ascii="Arial" w:eastAsia="Arial" w:hAnsi="Arial" w:cs="Arial"/>
        </w:rPr>
        <w:t>have to</w:t>
      </w:r>
      <w:proofErr w:type="gramEnd"/>
      <w:r>
        <w:rPr>
          <w:rFonts w:ascii="Arial" w:eastAsia="Arial" w:hAnsi="Arial" w:cs="Arial"/>
        </w:rPr>
        <w:t xml:space="preserve"> be in </w:t>
      </w:r>
      <w:proofErr w:type="gramStart"/>
      <w:r>
        <w:rPr>
          <w:rFonts w:ascii="Arial" w:eastAsia="Arial" w:hAnsi="Arial" w:cs="Arial"/>
        </w:rPr>
        <w:t>the this</w:t>
      </w:r>
      <w:proofErr w:type="gramEnd"/>
      <w:r>
        <w:rPr>
          <w:rFonts w:ascii="Arial" w:eastAsia="Arial" w:hAnsi="Arial" w:cs="Arial"/>
        </w:rPr>
        <w:t xml:space="preserve"> space and live in this space. </w:t>
      </w:r>
      <w:proofErr w:type="gramStart"/>
      <w:r>
        <w:rPr>
          <w:rFonts w:ascii="Arial" w:eastAsia="Arial" w:hAnsi="Arial" w:cs="Arial"/>
        </w:rPr>
        <w:t>So</w:t>
      </w:r>
      <w:proofErr w:type="gramEnd"/>
      <w:r>
        <w:rPr>
          <w:rFonts w:ascii="Arial" w:eastAsia="Arial" w:hAnsi="Arial" w:cs="Arial"/>
        </w:rPr>
        <w:t xml:space="preserve"> there's a lot of spaces that, you know, help them. Um, for me, what's made this such a special project is not only the experience with the team, but really that, that impact and how it helps everybody. Your team is currently working to modernize building design standards. </w:t>
      </w:r>
      <w:proofErr w:type="gramStart"/>
      <w:r>
        <w:rPr>
          <w:rFonts w:ascii="Arial" w:eastAsia="Arial" w:hAnsi="Arial" w:cs="Arial"/>
        </w:rPr>
        <w:t>So</w:t>
      </w:r>
      <w:proofErr w:type="gramEnd"/>
      <w:r>
        <w:rPr>
          <w:rFonts w:ascii="Arial" w:eastAsia="Arial" w:hAnsi="Arial" w:cs="Arial"/>
        </w:rPr>
        <w:t xml:space="preserve"> switching gears here, but what prompted this effort and why is it important to take a fresh look at those standards now? Yeah, I'm excited about this one. Um, so our building design standards are essentially the university's instruction manual for how we design and construct our facilities. Um, but the university, as you can imagine, you think the years and years that have gone by, just even in my time, the, my nineteen years here on campus, the university has changed significantly. And since many of those standards were developed, we have new technologies, new materials, new approaches. And I'm not saying that </w:t>
      </w:r>
      <w:r>
        <w:rPr>
          <w:rFonts w:ascii="Arial" w:eastAsia="Arial" w:hAnsi="Arial" w:cs="Arial"/>
        </w:rPr>
        <w:lastRenderedPageBreak/>
        <w:t xml:space="preserve">we're not using any of those, but this is </w:t>
      </w:r>
      <w:proofErr w:type="gramStart"/>
      <w:r>
        <w:rPr>
          <w:rFonts w:ascii="Arial" w:eastAsia="Arial" w:hAnsi="Arial" w:cs="Arial"/>
        </w:rPr>
        <w:t>really about</w:t>
      </w:r>
      <w:proofErr w:type="gramEnd"/>
      <w:r>
        <w:rPr>
          <w:rFonts w:ascii="Arial" w:eastAsia="Arial" w:hAnsi="Arial" w:cs="Arial"/>
        </w:rPr>
        <w:t xml:space="preserve"> looking at kind of like layers and layers of, um, standards that really are, you could say one size fits all. And we're looking at how to, when I say modernize, we're looking at how we can then customize them to each scope. Um, so all those decades of accumulated requirements, we're just asking each other, you know, does it provide value? Is it proportional to its cost? And I do want to say, I think it's important to mention that doesn't mean that we're lowering the bar or compromising quality in any way. It means we're making sure our standards are thoughtful, they're clear, they're appropriate for the scope. And going from a one size fits all type standard to something that can be aligned with a project type. We also, I think it's important to remember we also need to partner with industry on this. It'll be important to create an environment where our teams, like our architects and engineers and contractors, they should be able to bring forward new ideas and ask us, you know, have </w:t>
      </w:r>
      <w:proofErr w:type="spellStart"/>
      <w:r>
        <w:rPr>
          <w:rFonts w:ascii="Arial" w:eastAsia="Arial" w:hAnsi="Arial" w:cs="Arial"/>
        </w:rPr>
        <w:t>have</w:t>
      </w:r>
      <w:proofErr w:type="spellEnd"/>
      <w:r>
        <w:rPr>
          <w:rFonts w:ascii="Arial" w:eastAsia="Arial" w:hAnsi="Arial" w:cs="Arial"/>
        </w:rPr>
        <w:t xml:space="preserve"> you considered this Ohio State? </w:t>
      </w:r>
      <w:proofErr w:type="gramStart"/>
      <w:r>
        <w:rPr>
          <w:rFonts w:ascii="Arial" w:eastAsia="Arial" w:hAnsi="Arial" w:cs="Arial"/>
        </w:rPr>
        <w:t>So</w:t>
      </w:r>
      <w:proofErr w:type="gramEnd"/>
      <w:r>
        <w:rPr>
          <w:rFonts w:ascii="Arial" w:eastAsia="Arial" w:hAnsi="Arial" w:cs="Arial"/>
        </w:rPr>
        <w:t xml:space="preserve"> we want that kind of collaboration. And how do things like accessibility, technology, sustainability, energy efficiency, how do these things factor into these updated standards? Yeah, that's a great question. They're </w:t>
      </w:r>
      <w:proofErr w:type="gramStart"/>
      <w:r>
        <w:rPr>
          <w:rFonts w:ascii="Arial" w:eastAsia="Arial" w:hAnsi="Arial" w:cs="Arial"/>
        </w:rPr>
        <w:t>all important</w:t>
      </w:r>
      <w:proofErr w:type="gramEnd"/>
      <w:r>
        <w:rPr>
          <w:rFonts w:ascii="Arial" w:eastAsia="Arial" w:hAnsi="Arial" w:cs="Arial"/>
        </w:rPr>
        <w:t xml:space="preserve"> parts of the conversation. But I think the key that we're looking at, we need to look at them together rather than individual sort of check boxes. </w:t>
      </w:r>
      <w:proofErr w:type="gramStart"/>
      <w:r>
        <w:rPr>
          <w:rFonts w:ascii="Arial" w:eastAsia="Arial" w:hAnsi="Arial" w:cs="Arial"/>
        </w:rPr>
        <w:t>So</w:t>
      </w:r>
      <w:proofErr w:type="gramEnd"/>
      <w:r>
        <w:rPr>
          <w:rFonts w:ascii="Arial" w:eastAsia="Arial" w:hAnsi="Arial" w:cs="Arial"/>
        </w:rPr>
        <w:t xml:space="preserve"> accessibility is fundamental. It creates an environment where everyone can participate fully. Technology is changing not only just how we teach and interact in </w:t>
      </w:r>
      <w:proofErr w:type="gramStart"/>
      <w:r>
        <w:rPr>
          <w:rFonts w:ascii="Arial" w:eastAsia="Arial" w:hAnsi="Arial" w:cs="Arial"/>
        </w:rPr>
        <w:t>space, but</w:t>
      </w:r>
      <w:proofErr w:type="gramEnd"/>
      <w:r>
        <w:rPr>
          <w:rFonts w:ascii="Arial" w:eastAsia="Arial" w:hAnsi="Arial" w:cs="Arial"/>
        </w:rPr>
        <w:t xml:space="preserve"> think about the technology that goes into a building. I mean, some of these, I explain it this way that, you know, you think of buildings, they're becoming like supercomputers, right? To, to, um, handle the infrastructure and sustainability and energy efficiency matter not only environmentally, but because we're responsible for long term operating costs and performance of these facilities. Those the performance of each of our buildings is important. </w:t>
      </w:r>
      <w:proofErr w:type="gramStart"/>
      <w:r>
        <w:rPr>
          <w:rFonts w:ascii="Arial" w:eastAsia="Arial" w:hAnsi="Arial" w:cs="Arial"/>
        </w:rPr>
        <w:t>So</w:t>
      </w:r>
      <w:proofErr w:type="gramEnd"/>
      <w:r>
        <w:rPr>
          <w:rFonts w:ascii="Arial" w:eastAsia="Arial" w:hAnsi="Arial" w:cs="Arial"/>
        </w:rPr>
        <w:t xml:space="preserve"> we're also being thoughtful about where the standards create value. So good standards shouldn't simply tell you to do something because that's the way we've always done it. They should help us make these smart decisions based upon the building purpose, the users and expected life. And I know that you are excited about modernizing these building design standards, but what are you most excited about right now when you look at the future of facilities design and construction at Ohio State? I thought you were going to ask me what I was excited about, and I was going to say ski season, but I'm the only one who's excited about ski season. But in all seriousness, I'm excited for hot chocolate season. That goes with that. I'm excited about. I am excited about the opportunity to think more strategically about the entire campus and how our facilities can support Ohio State's future. </w:t>
      </w:r>
      <w:proofErr w:type="gramStart"/>
      <w:r>
        <w:rPr>
          <w:rFonts w:ascii="Arial" w:eastAsia="Arial" w:hAnsi="Arial" w:cs="Arial"/>
        </w:rPr>
        <w:t>So</w:t>
      </w:r>
      <w:proofErr w:type="gramEnd"/>
      <w:r>
        <w:rPr>
          <w:rFonts w:ascii="Arial" w:eastAsia="Arial" w:hAnsi="Arial" w:cs="Arial"/>
        </w:rPr>
        <w:t xml:space="preserve"> I know the building design, standard modernization, we just talked about it, but that is going to be a huge effort. And I've thought a lot about it. I've spent years thinking about just kind of taking mental notes and through my own work as a project manager here on campus, thinking about how that potential to transform how we approach our facilities and projects from for years to come. You know, the basis of that is our design standards and the modernization. </w:t>
      </w:r>
      <w:proofErr w:type="gramStart"/>
      <w:r>
        <w:rPr>
          <w:rFonts w:ascii="Arial" w:eastAsia="Arial" w:hAnsi="Arial" w:cs="Arial"/>
        </w:rPr>
        <w:t>So</w:t>
      </w:r>
      <w:proofErr w:type="gramEnd"/>
      <w:r>
        <w:rPr>
          <w:rFonts w:ascii="Arial" w:eastAsia="Arial" w:hAnsi="Arial" w:cs="Arial"/>
        </w:rPr>
        <w:t xml:space="preserve"> I'm excited to really be at this point where we can </w:t>
      </w:r>
      <w:proofErr w:type="gramStart"/>
      <w:r>
        <w:rPr>
          <w:rFonts w:ascii="Arial" w:eastAsia="Arial" w:hAnsi="Arial" w:cs="Arial"/>
        </w:rPr>
        <w:t>actually do</w:t>
      </w:r>
      <w:proofErr w:type="gramEnd"/>
      <w:r>
        <w:rPr>
          <w:rFonts w:ascii="Arial" w:eastAsia="Arial" w:hAnsi="Arial" w:cs="Arial"/>
        </w:rPr>
        <w:t xml:space="preserve"> that work. Um, we also have an incredible amount of, of work happening across the campus, across Ohio State and on the horizon. And our physical environment </w:t>
      </w:r>
      <w:proofErr w:type="gramStart"/>
      <w:r>
        <w:rPr>
          <w:rFonts w:ascii="Arial" w:eastAsia="Arial" w:hAnsi="Arial" w:cs="Arial"/>
        </w:rPr>
        <w:t>has to</w:t>
      </w:r>
      <w:proofErr w:type="gramEnd"/>
      <w:r>
        <w:rPr>
          <w:rFonts w:ascii="Arial" w:eastAsia="Arial" w:hAnsi="Arial" w:cs="Arial"/>
        </w:rPr>
        <w:t xml:space="preserve"> evolve with that. </w:t>
      </w:r>
      <w:proofErr w:type="gramStart"/>
      <w:r>
        <w:rPr>
          <w:rFonts w:ascii="Arial" w:eastAsia="Arial" w:hAnsi="Arial" w:cs="Arial"/>
        </w:rPr>
        <w:t>So</w:t>
      </w:r>
      <w:proofErr w:type="gramEnd"/>
      <w:r>
        <w:rPr>
          <w:rFonts w:ascii="Arial" w:eastAsia="Arial" w:hAnsi="Arial" w:cs="Arial"/>
        </w:rPr>
        <w:t xml:space="preserve"> I'm always looking for ways to improve how we deliver projects. I also I talk a lot with my team about we don't spend enough time talking about the relationships and the collaboration. If you think about it on some of these projects, and I know the biggest projects get a lot of </w:t>
      </w:r>
      <w:proofErr w:type="gramStart"/>
      <w:r>
        <w:rPr>
          <w:rFonts w:ascii="Arial" w:eastAsia="Arial" w:hAnsi="Arial" w:cs="Arial"/>
        </w:rPr>
        <w:t>sort</w:t>
      </w:r>
      <w:proofErr w:type="gramEnd"/>
      <w:r>
        <w:rPr>
          <w:rFonts w:ascii="Arial" w:eastAsia="Arial" w:hAnsi="Arial" w:cs="Arial"/>
        </w:rPr>
        <w:t xml:space="preserve"> of discussion and press, but you spend potentially a year or several years with people and then you develop this relationship. You </w:t>
      </w:r>
      <w:proofErr w:type="gramStart"/>
      <w:r>
        <w:rPr>
          <w:rFonts w:ascii="Arial" w:eastAsia="Arial" w:hAnsi="Arial" w:cs="Arial"/>
        </w:rPr>
        <w:t>have to</w:t>
      </w:r>
      <w:proofErr w:type="gramEnd"/>
      <w:r>
        <w:rPr>
          <w:rFonts w:ascii="Arial" w:eastAsia="Arial" w:hAnsi="Arial" w:cs="Arial"/>
        </w:rPr>
        <w:t xml:space="preserve"> do these complex </w:t>
      </w:r>
      <w:r>
        <w:rPr>
          <w:rFonts w:ascii="Arial" w:eastAsia="Arial" w:hAnsi="Arial" w:cs="Arial"/>
        </w:rPr>
        <w:lastRenderedPageBreak/>
        <w:t xml:space="preserve">things, and then you </w:t>
      </w:r>
      <w:proofErr w:type="gramStart"/>
      <w:r>
        <w:rPr>
          <w:rFonts w:ascii="Arial" w:eastAsia="Arial" w:hAnsi="Arial" w:cs="Arial"/>
        </w:rPr>
        <w:t>have to</w:t>
      </w:r>
      <w:proofErr w:type="gramEnd"/>
      <w:r>
        <w:rPr>
          <w:rFonts w:ascii="Arial" w:eastAsia="Arial" w:hAnsi="Arial" w:cs="Arial"/>
        </w:rPr>
        <w:t xml:space="preserve"> break up and then you come, you know, and then you come back together. You start in a new way. And that's all about communication. It's about relationships, it's about behaviors, all of that. </w:t>
      </w:r>
      <w:proofErr w:type="gramStart"/>
      <w:r>
        <w:rPr>
          <w:rFonts w:ascii="Arial" w:eastAsia="Arial" w:hAnsi="Arial" w:cs="Arial"/>
        </w:rPr>
        <w:t>So</w:t>
      </w:r>
      <w:proofErr w:type="gramEnd"/>
      <w:r>
        <w:rPr>
          <w:rFonts w:ascii="Arial" w:eastAsia="Arial" w:hAnsi="Arial" w:cs="Arial"/>
        </w:rPr>
        <w:t xml:space="preserve"> I've been really diving into that and that's been </w:t>
      </w:r>
      <w:proofErr w:type="gramStart"/>
      <w:r>
        <w:rPr>
          <w:rFonts w:ascii="Arial" w:eastAsia="Arial" w:hAnsi="Arial" w:cs="Arial"/>
        </w:rPr>
        <w:t>a really interesting</w:t>
      </w:r>
      <w:proofErr w:type="gramEnd"/>
      <w:r>
        <w:rPr>
          <w:rFonts w:ascii="Arial" w:eastAsia="Arial" w:hAnsi="Arial" w:cs="Arial"/>
        </w:rPr>
        <w:t xml:space="preserve"> sort of thought process with, with our team and design and construction. I've talked a lot to our industry partners about it, but we want to use </w:t>
      </w:r>
      <w:proofErr w:type="gramStart"/>
      <w:r>
        <w:rPr>
          <w:rFonts w:ascii="Arial" w:eastAsia="Arial" w:hAnsi="Arial" w:cs="Arial"/>
        </w:rPr>
        <w:t>all of</w:t>
      </w:r>
      <w:proofErr w:type="gramEnd"/>
      <w:r>
        <w:rPr>
          <w:rFonts w:ascii="Arial" w:eastAsia="Arial" w:hAnsi="Arial" w:cs="Arial"/>
        </w:rPr>
        <w:t xml:space="preserve"> those things better just so that we're having, you know, thinking about better outcomes and delivering on better outcomes for the university. Absolutely. And finally, when a Buckeye walks into a new or newly renovated building, what do you hope they experience even if they never think about the planning, the design, and the construction that went into creating that space? Well, I hope people feel like the space was designed for them. Um, so maybe they walk into a </w:t>
      </w:r>
      <w:proofErr w:type="gramStart"/>
      <w:r>
        <w:rPr>
          <w:rFonts w:ascii="Arial" w:eastAsia="Arial" w:hAnsi="Arial" w:cs="Arial"/>
        </w:rPr>
        <w:t>classroom</w:t>
      </w:r>
      <w:proofErr w:type="gramEnd"/>
      <w:r>
        <w:rPr>
          <w:rFonts w:ascii="Arial" w:eastAsia="Arial" w:hAnsi="Arial" w:cs="Arial"/>
        </w:rPr>
        <w:t xml:space="preserve"> and it just feels like the right place, the right place to learn the right place to, you know, maybe sit and have some independent study. A researcher walks into their lab, they're making a discovery, you know, they're not necessarily looking at, you know, certain details like I would in a space, but it just </w:t>
      </w:r>
      <w:proofErr w:type="gramStart"/>
      <w:r>
        <w:rPr>
          <w:rFonts w:ascii="Arial" w:eastAsia="Arial" w:hAnsi="Arial" w:cs="Arial"/>
        </w:rPr>
        <w:t>has to</w:t>
      </w:r>
      <w:proofErr w:type="gramEnd"/>
      <w:r>
        <w:rPr>
          <w:rFonts w:ascii="Arial" w:eastAsia="Arial" w:hAnsi="Arial" w:cs="Arial"/>
        </w:rPr>
        <w:t xml:space="preserve"> feel right. So, uh, and then, you know, you think about the medical center. I know we've talked a lot about the </w:t>
      </w:r>
      <w:proofErr w:type="gramStart"/>
      <w:r>
        <w:rPr>
          <w:rFonts w:ascii="Arial" w:eastAsia="Arial" w:hAnsi="Arial" w:cs="Arial"/>
        </w:rPr>
        <w:t>hospital, but</w:t>
      </w:r>
      <w:proofErr w:type="gramEnd"/>
      <w:r>
        <w:rPr>
          <w:rFonts w:ascii="Arial" w:eastAsia="Arial" w:hAnsi="Arial" w:cs="Arial"/>
        </w:rPr>
        <w:t xml:space="preserve"> just having that patient walk in and just having that comfort, um, when you walk into the space, you don't know why, but, but obviously our team has a hand in that. And, um, you know, I've heard lots of really great stories of, you know, people meeting their spouses on campus and, you know, future, you know, best friends and you know, it's all about, you know, how you experience space, whether it's inside or outside. But the best buildings can almost disappear into the experience. You don't you don't think about those thousands of decisions that go into, you know, what went into that building. You just know the space works and how it makes you feel. So that's what I hope we're creating places that are welcoming, functional, inspiring. And, you know, that's what's meaningful. And I'm obviously proud that our team gets to be part of that. Yeah. You guys make campus feel like home. Yeah. Well, </w:t>
      </w:r>
      <w:r w:rsidR="00BA2726">
        <w:rPr>
          <w:rFonts w:ascii="Arial" w:eastAsia="Arial" w:hAnsi="Arial" w:cs="Arial"/>
        </w:rPr>
        <w:t>Kristin</w:t>
      </w:r>
      <w:r>
        <w:rPr>
          <w:rFonts w:ascii="Arial" w:eastAsia="Arial" w:hAnsi="Arial" w:cs="Arial"/>
        </w:rPr>
        <w:t xml:space="preserve">, thank you so much for joining us and for giving us a behind the scenes look at the work that goes into building and shaping the Ohio State campus. Thanks for having me. The City of Ohio State podcast is brought to you by the Office of Administration and Planning. Until next time, be kind and go </w:t>
      </w:r>
      <w:r w:rsidR="00BA2726">
        <w:rPr>
          <w:rFonts w:ascii="Arial" w:eastAsia="Arial" w:hAnsi="Arial" w:cs="Arial"/>
        </w:rPr>
        <w:t>B</w:t>
      </w:r>
      <w:r>
        <w:rPr>
          <w:rFonts w:ascii="Arial" w:eastAsia="Arial" w:hAnsi="Arial" w:cs="Arial"/>
        </w:rPr>
        <w:t>ucks</w:t>
      </w:r>
      <w:r w:rsidR="00BA2726">
        <w:rPr>
          <w:rFonts w:ascii="Arial" w:eastAsia="Arial" w:hAnsi="Arial" w:cs="Arial"/>
        </w:rPr>
        <w:t>!</w:t>
      </w:r>
    </w:p>
    <w:p w14:paraId="47B25BCB" w14:textId="77777777" w:rsidR="00FC0073" w:rsidRPr="00132493" w:rsidRDefault="00FC0073" w:rsidP="00132493"/>
    <w:p w14:paraId="0C31BD24" w14:textId="4C023CC6" w:rsidR="00132493" w:rsidRPr="00055D20" w:rsidRDefault="00132493" w:rsidP="00132493">
      <w:r>
        <w:t>[Music fades out]</w:t>
      </w:r>
    </w:p>
    <w:p w14:paraId="46191295" w14:textId="77777777" w:rsidR="00BB2BDA" w:rsidRDefault="00BB2BDA" w:rsidP="00EB0ECF">
      <w:pPr>
        <w:spacing w:after="150" w:line="276" w:lineRule="auto"/>
      </w:pPr>
    </w:p>
    <w:p w14:paraId="7F728F05" w14:textId="319E5FB4" w:rsidR="000A2A6C" w:rsidRDefault="000A2A6C" w:rsidP="00D47E58"/>
    <w:sectPr w:rsidR="000A2A6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E4BA60" w14:textId="77777777" w:rsidR="00E510BA" w:rsidRDefault="00E510BA" w:rsidP="001C16D1">
      <w:pPr>
        <w:spacing w:after="0" w:line="240" w:lineRule="auto"/>
      </w:pPr>
      <w:r>
        <w:separator/>
      </w:r>
    </w:p>
  </w:endnote>
  <w:endnote w:type="continuationSeparator" w:id="0">
    <w:p w14:paraId="012AB0AA" w14:textId="77777777" w:rsidR="00E510BA" w:rsidRDefault="00E510BA" w:rsidP="001C16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28B8BB" w14:textId="77777777" w:rsidR="00E510BA" w:rsidRDefault="00E510BA" w:rsidP="001C16D1">
      <w:pPr>
        <w:spacing w:after="0" w:line="240" w:lineRule="auto"/>
      </w:pPr>
      <w:r>
        <w:separator/>
      </w:r>
    </w:p>
  </w:footnote>
  <w:footnote w:type="continuationSeparator" w:id="0">
    <w:p w14:paraId="755E138E" w14:textId="77777777" w:rsidR="00E510BA" w:rsidRDefault="00E510BA" w:rsidP="001C16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05608A"/>
    <w:multiLevelType w:val="hybridMultilevel"/>
    <w:tmpl w:val="20105846"/>
    <w:lvl w:ilvl="0" w:tplc="328A46E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CF39D5"/>
    <w:multiLevelType w:val="hybridMultilevel"/>
    <w:tmpl w:val="F884A168"/>
    <w:lvl w:ilvl="0" w:tplc="B25C26C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5941B8"/>
    <w:multiLevelType w:val="hybridMultilevel"/>
    <w:tmpl w:val="3D7AF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1B2F8E"/>
    <w:multiLevelType w:val="hybridMultilevel"/>
    <w:tmpl w:val="D346DF5C"/>
    <w:lvl w:ilvl="0" w:tplc="C750019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3171A1"/>
    <w:multiLevelType w:val="hybridMultilevel"/>
    <w:tmpl w:val="38F443EC"/>
    <w:lvl w:ilvl="0" w:tplc="0B921B0E">
      <w:numFmt w:val="bullet"/>
      <w:lvlText w:val="-"/>
      <w:lvlJc w:val="left"/>
      <w:pPr>
        <w:ind w:left="720" w:hanging="360"/>
      </w:pPr>
      <w:rPr>
        <w:rFonts w:ascii="Aptos Display" w:eastAsiaTheme="majorEastAsia" w:hAnsi="Aptos Display"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4423353">
    <w:abstractNumId w:val="4"/>
  </w:num>
  <w:num w:numId="2" w16cid:durableId="55473591">
    <w:abstractNumId w:val="2"/>
  </w:num>
  <w:num w:numId="3" w16cid:durableId="396318919">
    <w:abstractNumId w:val="0"/>
  </w:num>
  <w:num w:numId="4" w16cid:durableId="1212112904">
    <w:abstractNumId w:val="1"/>
  </w:num>
  <w:num w:numId="5" w16cid:durableId="557739387">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F7B"/>
    <w:rsid w:val="00044321"/>
    <w:rsid w:val="00055D20"/>
    <w:rsid w:val="000A2A6C"/>
    <w:rsid w:val="000F0665"/>
    <w:rsid w:val="001077C9"/>
    <w:rsid w:val="00107F7B"/>
    <w:rsid w:val="00122530"/>
    <w:rsid w:val="00132493"/>
    <w:rsid w:val="001A6DFF"/>
    <w:rsid w:val="001C16D1"/>
    <w:rsid w:val="002043DE"/>
    <w:rsid w:val="0021011A"/>
    <w:rsid w:val="0024204A"/>
    <w:rsid w:val="002B0A70"/>
    <w:rsid w:val="002D48A0"/>
    <w:rsid w:val="002E7C99"/>
    <w:rsid w:val="002F6B37"/>
    <w:rsid w:val="00355F38"/>
    <w:rsid w:val="00401641"/>
    <w:rsid w:val="004055D8"/>
    <w:rsid w:val="005629E9"/>
    <w:rsid w:val="005F472A"/>
    <w:rsid w:val="005F4B5A"/>
    <w:rsid w:val="00667FC0"/>
    <w:rsid w:val="00670EB2"/>
    <w:rsid w:val="006C0933"/>
    <w:rsid w:val="006C4A0E"/>
    <w:rsid w:val="006D3DA2"/>
    <w:rsid w:val="00787999"/>
    <w:rsid w:val="007B3F1B"/>
    <w:rsid w:val="007E1A38"/>
    <w:rsid w:val="0080687D"/>
    <w:rsid w:val="008136F5"/>
    <w:rsid w:val="00822291"/>
    <w:rsid w:val="00825068"/>
    <w:rsid w:val="00825FFF"/>
    <w:rsid w:val="00851C31"/>
    <w:rsid w:val="00874790"/>
    <w:rsid w:val="008D103A"/>
    <w:rsid w:val="0091511F"/>
    <w:rsid w:val="00961906"/>
    <w:rsid w:val="009C0E82"/>
    <w:rsid w:val="009C38F4"/>
    <w:rsid w:val="00A1313B"/>
    <w:rsid w:val="00A24919"/>
    <w:rsid w:val="00A61347"/>
    <w:rsid w:val="00A77D90"/>
    <w:rsid w:val="00A9058B"/>
    <w:rsid w:val="00AA2790"/>
    <w:rsid w:val="00B92260"/>
    <w:rsid w:val="00BA2726"/>
    <w:rsid w:val="00BB2BDA"/>
    <w:rsid w:val="00BB433F"/>
    <w:rsid w:val="00C47724"/>
    <w:rsid w:val="00C61D0A"/>
    <w:rsid w:val="00CC14CB"/>
    <w:rsid w:val="00D02B4F"/>
    <w:rsid w:val="00D47E58"/>
    <w:rsid w:val="00D861B2"/>
    <w:rsid w:val="00DA185B"/>
    <w:rsid w:val="00E510BA"/>
    <w:rsid w:val="00EA58BB"/>
    <w:rsid w:val="00EB0ECF"/>
    <w:rsid w:val="00EE70E1"/>
    <w:rsid w:val="00F05237"/>
    <w:rsid w:val="00F439B6"/>
    <w:rsid w:val="00F46113"/>
    <w:rsid w:val="00F5423B"/>
    <w:rsid w:val="00F91BAC"/>
    <w:rsid w:val="00F974D5"/>
    <w:rsid w:val="00FC00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C865B2"/>
  <w15:chartTrackingRefBased/>
  <w15:docId w15:val="{B2AB94AC-7BD4-4149-86C8-8A91613A8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F7B"/>
    <w:pPr>
      <w:spacing w:line="259" w:lineRule="auto"/>
    </w:pPr>
    <w:rPr>
      <w:sz w:val="22"/>
      <w:szCs w:val="22"/>
    </w:rPr>
  </w:style>
  <w:style w:type="paragraph" w:styleId="Heading1">
    <w:name w:val="heading 1"/>
    <w:basedOn w:val="Normal"/>
    <w:next w:val="Normal"/>
    <w:link w:val="Heading1Char"/>
    <w:uiPriority w:val="9"/>
    <w:qFormat/>
    <w:rsid w:val="00107F7B"/>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07F7B"/>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7F7B"/>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7F7B"/>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107F7B"/>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107F7B"/>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107F7B"/>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107F7B"/>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107F7B"/>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7F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07F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7F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7F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7F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7F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7F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7F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7F7B"/>
    <w:rPr>
      <w:rFonts w:eastAsiaTheme="majorEastAsia" w:cstheme="majorBidi"/>
      <w:color w:val="272727" w:themeColor="text1" w:themeTint="D8"/>
    </w:rPr>
  </w:style>
  <w:style w:type="paragraph" w:styleId="Title">
    <w:name w:val="Title"/>
    <w:basedOn w:val="Normal"/>
    <w:next w:val="Normal"/>
    <w:link w:val="TitleChar"/>
    <w:uiPriority w:val="10"/>
    <w:qFormat/>
    <w:rsid w:val="00107F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7F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7F7B"/>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7F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7F7B"/>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107F7B"/>
    <w:rPr>
      <w:i/>
      <w:iCs/>
      <w:color w:val="404040" w:themeColor="text1" w:themeTint="BF"/>
    </w:rPr>
  </w:style>
  <w:style w:type="paragraph" w:styleId="ListParagraph">
    <w:name w:val="List Paragraph"/>
    <w:basedOn w:val="Normal"/>
    <w:uiPriority w:val="34"/>
    <w:qFormat/>
    <w:rsid w:val="00107F7B"/>
    <w:pPr>
      <w:spacing w:line="278" w:lineRule="auto"/>
      <w:ind w:left="720"/>
      <w:contextualSpacing/>
    </w:pPr>
    <w:rPr>
      <w:sz w:val="24"/>
      <w:szCs w:val="24"/>
    </w:rPr>
  </w:style>
  <w:style w:type="character" w:styleId="IntenseEmphasis">
    <w:name w:val="Intense Emphasis"/>
    <w:basedOn w:val="DefaultParagraphFont"/>
    <w:uiPriority w:val="21"/>
    <w:qFormat/>
    <w:rsid w:val="00107F7B"/>
    <w:rPr>
      <w:i/>
      <w:iCs/>
      <w:color w:val="0F4761" w:themeColor="accent1" w:themeShade="BF"/>
    </w:rPr>
  </w:style>
  <w:style w:type="paragraph" w:styleId="IntenseQuote">
    <w:name w:val="Intense Quote"/>
    <w:basedOn w:val="Normal"/>
    <w:next w:val="Normal"/>
    <w:link w:val="IntenseQuoteChar"/>
    <w:uiPriority w:val="30"/>
    <w:qFormat/>
    <w:rsid w:val="00107F7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107F7B"/>
    <w:rPr>
      <w:i/>
      <w:iCs/>
      <w:color w:val="0F4761" w:themeColor="accent1" w:themeShade="BF"/>
    </w:rPr>
  </w:style>
  <w:style w:type="character" w:styleId="IntenseReference">
    <w:name w:val="Intense Reference"/>
    <w:basedOn w:val="DefaultParagraphFont"/>
    <w:uiPriority w:val="32"/>
    <w:qFormat/>
    <w:rsid w:val="00107F7B"/>
    <w:rPr>
      <w:b/>
      <w:bCs/>
      <w:smallCaps/>
      <w:color w:val="0F4761" w:themeColor="accent1" w:themeShade="BF"/>
      <w:spacing w:val="5"/>
    </w:rPr>
  </w:style>
  <w:style w:type="paragraph" w:styleId="Header">
    <w:name w:val="header"/>
    <w:basedOn w:val="Normal"/>
    <w:link w:val="HeaderChar"/>
    <w:uiPriority w:val="99"/>
    <w:unhideWhenUsed/>
    <w:rsid w:val="001C16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6D1"/>
    <w:rPr>
      <w:sz w:val="22"/>
      <w:szCs w:val="22"/>
    </w:rPr>
  </w:style>
  <w:style w:type="paragraph" w:styleId="Footer">
    <w:name w:val="footer"/>
    <w:basedOn w:val="Normal"/>
    <w:link w:val="FooterChar"/>
    <w:uiPriority w:val="99"/>
    <w:unhideWhenUsed/>
    <w:rsid w:val="001C16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6D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5</Pages>
  <Words>2756</Words>
  <Characters>15715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McKivergan, Brooke</dc:creator>
  <cp:keywords/>
  <dc:description/>
  <cp:lastModifiedBy>Bartholomew, Brooke</cp:lastModifiedBy>
  <cp:revision>37</cp:revision>
  <dcterms:created xsi:type="dcterms:W3CDTF">2025-09-15T14:05:00Z</dcterms:created>
  <dcterms:modified xsi:type="dcterms:W3CDTF">2026-09-28T13:43:00Z</dcterms:modified>
</cp:coreProperties>
</file>